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6002" w14:textId="77777777" w:rsidR="00B02013" w:rsidRDefault="00B02013" w:rsidP="00B02013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The Yarmouth Isle of Wight</w:t>
      </w:r>
    </w:p>
    <w:p w14:paraId="3064EFF0" w14:textId="77777777" w:rsidR="00B02013" w:rsidRDefault="00B02013" w:rsidP="00B02013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Town Council</w:t>
      </w:r>
    </w:p>
    <w:p w14:paraId="2B55A168" w14:textId="77777777" w:rsidR="00B02013" w:rsidRDefault="00B02013" w:rsidP="00B02013">
      <w:pPr>
        <w:rPr>
          <w:rFonts w:asciiTheme="minorHAnsi" w:hAnsiTheme="minorHAnsi"/>
          <w:sz w:val="28"/>
          <w:szCs w:val="28"/>
        </w:rPr>
      </w:pPr>
    </w:p>
    <w:p w14:paraId="0F1DD6BF" w14:textId="6C6945EB" w:rsidR="00B02013" w:rsidRDefault="00B02013" w:rsidP="00B02013">
      <w:pPr>
        <w:shd w:val="clear" w:color="auto" w:fill="FFFFFF"/>
        <w:spacing w:before="100" w:beforeAutospacing="1" w:after="240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36"/>
          <w:szCs w:val="36"/>
        </w:rPr>
        <w:t xml:space="preserve">MINUTES OF A MEETING OF THE RECREATION GROUND COMMITTEE OF YARMOUTH TOWN COUNCIL HELD AT </w:t>
      </w:r>
      <w:proofErr w:type="gramStart"/>
      <w:r>
        <w:rPr>
          <w:rFonts w:asciiTheme="minorHAnsi" w:hAnsiTheme="minorHAnsi"/>
          <w:b/>
          <w:color w:val="000000"/>
          <w:sz w:val="36"/>
          <w:szCs w:val="36"/>
        </w:rPr>
        <w:t xml:space="preserve">CHOYD </w:t>
      </w:r>
      <w:r w:rsidR="00641A5B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>
        <w:rPr>
          <w:rFonts w:asciiTheme="minorHAnsi" w:hAnsiTheme="minorHAnsi"/>
          <w:b/>
          <w:color w:val="000000"/>
          <w:sz w:val="36"/>
          <w:szCs w:val="36"/>
        </w:rPr>
        <w:t>ON</w:t>
      </w:r>
      <w:proofErr w:type="gramEnd"/>
      <w:r>
        <w:rPr>
          <w:rFonts w:asciiTheme="minorHAnsi" w:hAnsiTheme="minorHAnsi"/>
          <w:b/>
          <w:color w:val="000000"/>
          <w:sz w:val="36"/>
          <w:szCs w:val="36"/>
        </w:rPr>
        <w:t xml:space="preserve"> THURSDAY </w:t>
      </w:r>
      <w:r w:rsidR="00650B83">
        <w:rPr>
          <w:rFonts w:asciiTheme="minorHAnsi" w:hAnsiTheme="minorHAnsi"/>
          <w:b/>
          <w:color w:val="000000"/>
          <w:sz w:val="36"/>
          <w:szCs w:val="36"/>
        </w:rPr>
        <w:t>1</w:t>
      </w:r>
      <w:r w:rsidR="005E2949">
        <w:rPr>
          <w:rFonts w:asciiTheme="minorHAnsi" w:hAnsiTheme="minorHAnsi"/>
          <w:b/>
          <w:color w:val="000000"/>
          <w:sz w:val="36"/>
          <w:szCs w:val="36"/>
        </w:rPr>
        <w:t>7</w:t>
      </w:r>
      <w:r>
        <w:rPr>
          <w:rFonts w:asciiTheme="minorHAnsi" w:hAnsiTheme="minorHAnsi"/>
          <w:b/>
          <w:color w:val="000000"/>
          <w:sz w:val="36"/>
          <w:szCs w:val="36"/>
        </w:rPr>
        <w:t xml:space="preserve">TH </w:t>
      </w:r>
      <w:r w:rsidR="005E2949">
        <w:rPr>
          <w:rFonts w:asciiTheme="minorHAnsi" w:hAnsiTheme="minorHAnsi"/>
          <w:b/>
          <w:color w:val="000000"/>
          <w:sz w:val="36"/>
          <w:szCs w:val="36"/>
        </w:rPr>
        <w:t>JANUARY</w:t>
      </w:r>
      <w:r>
        <w:rPr>
          <w:rFonts w:asciiTheme="minorHAnsi" w:hAnsiTheme="minorHAnsi"/>
          <w:b/>
          <w:color w:val="000000"/>
          <w:sz w:val="36"/>
          <w:szCs w:val="36"/>
        </w:rPr>
        <w:t xml:space="preserve"> 201</w:t>
      </w:r>
      <w:r w:rsidR="005E2949">
        <w:rPr>
          <w:rFonts w:asciiTheme="minorHAnsi" w:hAnsiTheme="minorHAnsi"/>
          <w:b/>
          <w:color w:val="000000"/>
          <w:sz w:val="36"/>
          <w:szCs w:val="36"/>
        </w:rPr>
        <w:t>9</w:t>
      </w:r>
      <w:r>
        <w:rPr>
          <w:rFonts w:asciiTheme="minorHAnsi" w:hAnsiTheme="minorHAnsi"/>
          <w:color w:val="000000"/>
          <w:sz w:val="28"/>
          <w:szCs w:val="28"/>
        </w:rPr>
        <w:t>.</w:t>
      </w:r>
    </w:p>
    <w:p w14:paraId="06C40733" w14:textId="77777777" w:rsidR="00B02013" w:rsidRDefault="00B02013" w:rsidP="00B02013">
      <w:pPr>
        <w:shd w:val="clear" w:color="auto" w:fill="FFFFFF"/>
        <w:spacing w:before="100" w:beforeAutospacing="1" w:after="240"/>
        <w:rPr>
          <w:rFonts w:asciiTheme="minorHAnsi" w:hAnsiTheme="minorHAnsi"/>
          <w:color w:val="000000"/>
          <w:sz w:val="28"/>
          <w:szCs w:val="28"/>
        </w:rPr>
      </w:pPr>
    </w:p>
    <w:p w14:paraId="2954F0A4" w14:textId="77777777" w:rsidR="00B02013" w:rsidRDefault="00B02013" w:rsidP="00B02013">
      <w:pPr>
        <w:shd w:val="clear" w:color="auto" w:fill="FFFFFF"/>
        <w:spacing w:before="100" w:beforeAutospacing="1" w:after="24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Present: Cllr Peter Cronin (Chairman), Cllr Rod Corbett, Martyn Collinson, Peter Scott</w:t>
      </w:r>
    </w:p>
    <w:p w14:paraId="3AA09780" w14:textId="77777777" w:rsidR="00B02013" w:rsidRDefault="00B02013" w:rsidP="00B02013">
      <w:pPr>
        <w:shd w:val="clear" w:color="auto" w:fill="FFFFFF"/>
        <w:spacing w:before="100" w:beforeAutospacing="1" w:after="24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In attendance: Brian Jacobs</w:t>
      </w:r>
    </w:p>
    <w:p w14:paraId="3DE0CDC3" w14:textId="77777777" w:rsidR="00B02013" w:rsidRDefault="00B02013" w:rsidP="00B02013">
      <w:pPr>
        <w:numPr>
          <w:ilvl w:val="0"/>
          <w:numId w:val="19"/>
        </w:numPr>
        <w:shd w:val="clear" w:color="auto" w:fill="FFFFFF"/>
        <w:ind w:left="0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Apologies</w:t>
      </w:r>
    </w:p>
    <w:p w14:paraId="74427785" w14:textId="24C1370F" w:rsidR="00B02013" w:rsidRDefault="00B02013" w:rsidP="00B02013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No apologies were received</w:t>
      </w:r>
    </w:p>
    <w:p w14:paraId="2369FDF6" w14:textId="77777777" w:rsidR="00B02013" w:rsidRDefault="00B02013" w:rsidP="00B02013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56AB12C4" w14:textId="0C1418A9" w:rsidR="00657F12" w:rsidRPr="00657F12" w:rsidRDefault="00657F12" w:rsidP="00657F12">
      <w:pPr>
        <w:rPr>
          <w:rFonts w:asciiTheme="minorHAnsi" w:hAnsiTheme="minorHAnsi"/>
          <w:b/>
          <w:color w:val="000000"/>
          <w:sz w:val="28"/>
          <w:szCs w:val="28"/>
        </w:rPr>
      </w:pPr>
      <w:bookmarkStart w:id="0" w:name="OLE_LINK44"/>
      <w:bookmarkStart w:id="1" w:name="OLE_LINK45"/>
      <w:bookmarkStart w:id="2" w:name="OLE_LINK46"/>
      <w:r w:rsidRPr="00657F12">
        <w:rPr>
          <w:rFonts w:asciiTheme="minorHAnsi" w:hAnsiTheme="minorHAnsi"/>
          <w:b/>
          <w:color w:val="000000"/>
          <w:sz w:val="28"/>
          <w:szCs w:val="28"/>
        </w:rPr>
        <w:t xml:space="preserve">Minutes of the meeting of </w:t>
      </w:r>
      <w:r w:rsidR="000F773F">
        <w:rPr>
          <w:rFonts w:asciiTheme="minorHAnsi" w:hAnsiTheme="minorHAnsi"/>
          <w:b/>
          <w:color w:val="000000"/>
          <w:sz w:val="28"/>
          <w:szCs w:val="28"/>
        </w:rPr>
        <w:t>13</w:t>
      </w:r>
      <w:r w:rsidRPr="00657F12">
        <w:rPr>
          <w:rFonts w:asciiTheme="minorHAnsi" w:hAnsiTheme="minorHAnsi"/>
          <w:b/>
          <w:color w:val="000000"/>
          <w:sz w:val="28"/>
          <w:szCs w:val="28"/>
        </w:rPr>
        <w:t>/1</w:t>
      </w:r>
      <w:r w:rsidR="000F773F">
        <w:rPr>
          <w:rFonts w:asciiTheme="minorHAnsi" w:hAnsiTheme="minorHAnsi"/>
          <w:b/>
          <w:color w:val="000000"/>
          <w:sz w:val="28"/>
          <w:szCs w:val="28"/>
        </w:rPr>
        <w:t>2</w:t>
      </w:r>
      <w:r w:rsidRPr="00657F12">
        <w:rPr>
          <w:rFonts w:asciiTheme="minorHAnsi" w:hAnsiTheme="minorHAnsi"/>
          <w:b/>
          <w:color w:val="000000"/>
          <w:sz w:val="28"/>
          <w:szCs w:val="28"/>
        </w:rPr>
        <w:t>/18</w:t>
      </w:r>
    </w:p>
    <w:p w14:paraId="292BCD57" w14:textId="1DF0697A" w:rsidR="00B02013" w:rsidRPr="000F773F" w:rsidRDefault="00B02013" w:rsidP="00B02013">
      <w:pPr>
        <w:shd w:val="clear" w:color="auto" w:fill="FFFFFF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RESOLVED: To accept the minutes of the meeting of </w:t>
      </w:r>
      <w:r w:rsidR="000F773F">
        <w:rPr>
          <w:rFonts w:asciiTheme="minorHAnsi" w:hAnsiTheme="minorHAnsi"/>
          <w:color w:val="000000"/>
          <w:sz w:val="28"/>
          <w:szCs w:val="28"/>
        </w:rPr>
        <w:t>13</w:t>
      </w:r>
      <w:r w:rsidRPr="00B02013">
        <w:rPr>
          <w:rFonts w:asciiTheme="minorHAnsi" w:hAnsiTheme="minorHAnsi"/>
          <w:color w:val="000000"/>
          <w:sz w:val="28"/>
          <w:szCs w:val="28"/>
        </w:rPr>
        <w:t>/</w:t>
      </w:r>
      <w:r w:rsidR="00657F12">
        <w:rPr>
          <w:rFonts w:asciiTheme="minorHAnsi" w:hAnsiTheme="minorHAnsi"/>
          <w:color w:val="000000"/>
          <w:sz w:val="28"/>
          <w:szCs w:val="28"/>
        </w:rPr>
        <w:t>1</w:t>
      </w:r>
      <w:r w:rsidR="000F773F">
        <w:rPr>
          <w:rFonts w:asciiTheme="minorHAnsi" w:hAnsiTheme="minorHAnsi"/>
          <w:color w:val="000000"/>
          <w:sz w:val="28"/>
          <w:szCs w:val="28"/>
        </w:rPr>
        <w:t>2</w:t>
      </w:r>
      <w:r w:rsidRPr="00B02013">
        <w:rPr>
          <w:rFonts w:asciiTheme="minorHAnsi" w:hAnsiTheme="minorHAnsi"/>
          <w:color w:val="000000"/>
          <w:sz w:val="28"/>
          <w:szCs w:val="28"/>
        </w:rPr>
        <w:t>/18</w:t>
      </w:r>
      <w:r w:rsidR="000F773F">
        <w:rPr>
          <w:rFonts w:asciiTheme="minorHAnsi" w:hAnsiTheme="minorHAnsi"/>
          <w:color w:val="000000"/>
          <w:sz w:val="28"/>
          <w:szCs w:val="28"/>
        </w:rPr>
        <w:t>, subject to the following amendment to item 3 (Meadow):</w:t>
      </w:r>
      <w:r w:rsidR="000F773F" w:rsidRPr="000F773F">
        <w:rPr>
          <w:rFonts w:asciiTheme="minorHAnsi" w:hAnsiTheme="minorHAnsi"/>
          <w:i/>
          <w:color w:val="000000"/>
          <w:sz w:val="28"/>
          <w:szCs w:val="28"/>
        </w:rPr>
        <w:t xml:space="preserve"> …</w:t>
      </w:r>
      <w:r w:rsidR="000F773F" w:rsidRPr="000F773F">
        <w:rPr>
          <w:rFonts w:asciiTheme="minorHAnsi" w:hAnsiTheme="minorHAnsi"/>
          <w:i/>
          <w:color w:val="000000"/>
          <w:sz w:val="28"/>
          <w:szCs w:val="28"/>
        </w:rPr>
        <w:t>for the benefit of Yarmouth residents, but not for any purpose which is the statutory duty of Yarmouth Town Council or the Isle of Wight Council</w:t>
      </w:r>
    </w:p>
    <w:p w14:paraId="07AA820F" w14:textId="77777777" w:rsidR="00E74C98" w:rsidRPr="00A8095C" w:rsidRDefault="00E74C98" w:rsidP="00B02013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579CC504" w14:textId="5616437D" w:rsidR="00D41F2B" w:rsidRPr="00B02013" w:rsidRDefault="00D41F2B" w:rsidP="00B02013">
      <w:pPr>
        <w:numPr>
          <w:ilvl w:val="0"/>
          <w:numId w:val="18"/>
        </w:numPr>
        <w:shd w:val="clear" w:color="auto" w:fill="FFFFFF"/>
        <w:ind w:left="0"/>
        <w:rPr>
          <w:rFonts w:asciiTheme="minorHAnsi" w:hAnsiTheme="minorHAnsi"/>
          <w:b/>
          <w:color w:val="000000"/>
          <w:sz w:val="28"/>
          <w:szCs w:val="28"/>
        </w:rPr>
      </w:pPr>
      <w:r w:rsidRPr="00B02013">
        <w:rPr>
          <w:rFonts w:asciiTheme="minorHAnsi" w:hAnsiTheme="minorHAnsi"/>
          <w:b/>
          <w:color w:val="000000"/>
          <w:sz w:val="28"/>
          <w:szCs w:val="28"/>
        </w:rPr>
        <w:t>Matters arising from the last minutes</w:t>
      </w:r>
    </w:p>
    <w:p w14:paraId="35FAEB7E" w14:textId="77777777" w:rsidR="00183CEB" w:rsidRPr="00183CEB" w:rsidRDefault="00183CEB" w:rsidP="00183CEB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83CEB">
        <w:rPr>
          <w:rFonts w:asciiTheme="minorHAnsi" w:hAnsiTheme="minorHAnsi"/>
          <w:b/>
          <w:color w:val="000000"/>
          <w:sz w:val="28"/>
          <w:szCs w:val="28"/>
        </w:rPr>
        <w:t>Meadow:</w:t>
      </w:r>
      <w:r w:rsidRPr="00183CEB">
        <w:rPr>
          <w:rFonts w:asciiTheme="minorHAnsi" w:hAnsiTheme="minorHAnsi"/>
          <w:color w:val="000000"/>
          <w:sz w:val="28"/>
          <w:szCs w:val="28"/>
        </w:rPr>
        <w:t xml:space="preserve"> Cllr Cronin reported that the recent funding offers from </w:t>
      </w:r>
      <w:proofErr w:type="spellStart"/>
      <w:r w:rsidRPr="00183CEB">
        <w:rPr>
          <w:rFonts w:asciiTheme="minorHAnsi" w:hAnsiTheme="minorHAnsi"/>
          <w:color w:val="000000"/>
          <w:sz w:val="28"/>
          <w:szCs w:val="28"/>
        </w:rPr>
        <w:t>Kompan</w:t>
      </w:r>
      <w:proofErr w:type="spellEnd"/>
      <w:r w:rsidRPr="00183CEB">
        <w:rPr>
          <w:rFonts w:asciiTheme="minorHAnsi" w:hAnsiTheme="minorHAnsi"/>
          <w:color w:val="000000"/>
          <w:sz w:val="28"/>
          <w:szCs w:val="28"/>
        </w:rPr>
        <w:t xml:space="preserve"> were of no relevance to YTC requirements.</w:t>
      </w:r>
    </w:p>
    <w:p w14:paraId="76290BB3" w14:textId="77777777" w:rsidR="00183CEB" w:rsidRPr="00183CEB" w:rsidRDefault="00183CEB" w:rsidP="00183CEB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83CEB">
        <w:rPr>
          <w:rFonts w:asciiTheme="minorHAnsi" w:hAnsiTheme="minorHAnsi"/>
          <w:color w:val="000000"/>
          <w:sz w:val="28"/>
          <w:szCs w:val="28"/>
        </w:rPr>
        <w:t xml:space="preserve">The Clerk was asked to approach local contractors, such as </w:t>
      </w:r>
      <w:proofErr w:type="gramStart"/>
      <w:r w:rsidRPr="00183CEB">
        <w:rPr>
          <w:rFonts w:asciiTheme="minorHAnsi" w:hAnsiTheme="minorHAnsi"/>
          <w:color w:val="000000"/>
          <w:sz w:val="28"/>
          <w:szCs w:val="28"/>
        </w:rPr>
        <w:t>Cross Country</w:t>
      </w:r>
      <w:proofErr w:type="gramEnd"/>
      <w:r w:rsidRPr="00183CEB">
        <w:rPr>
          <w:rFonts w:asciiTheme="minorHAnsi" w:hAnsiTheme="minorHAnsi"/>
          <w:color w:val="000000"/>
          <w:sz w:val="28"/>
          <w:szCs w:val="28"/>
        </w:rPr>
        <w:t xml:space="preserve"> Services, Brighstone Landscaping and RHS, to ascertain their installation costs for moving the Board Rider and replacing with a swings unit for which </w:t>
      </w:r>
      <w:proofErr w:type="spellStart"/>
      <w:r w:rsidRPr="00183CEB">
        <w:rPr>
          <w:rFonts w:asciiTheme="minorHAnsi" w:hAnsiTheme="minorHAnsi"/>
          <w:color w:val="000000"/>
          <w:sz w:val="28"/>
          <w:szCs w:val="28"/>
        </w:rPr>
        <w:t>Kompan</w:t>
      </w:r>
      <w:proofErr w:type="spellEnd"/>
      <w:r w:rsidRPr="00183CEB">
        <w:rPr>
          <w:rFonts w:asciiTheme="minorHAnsi" w:hAnsiTheme="minorHAnsi"/>
          <w:color w:val="000000"/>
          <w:sz w:val="28"/>
          <w:szCs w:val="28"/>
        </w:rPr>
        <w:t xml:space="preserve"> had provided an estimate of £5K.</w:t>
      </w:r>
    </w:p>
    <w:p w14:paraId="1FB2C472" w14:textId="77777777" w:rsidR="00183CEB" w:rsidRPr="00183CEB" w:rsidRDefault="00183CEB" w:rsidP="00183CEB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83CEB">
        <w:rPr>
          <w:rFonts w:asciiTheme="minorHAnsi" w:hAnsiTheme="minorHAnsi"/>
          <w:color w:val="000000"/>
          <w:sz w:val="28"/>
          <w:szCs w:val="28"/>
        </w:rPr>
        <w:t>Martyn will place an advertisement in the RSYC magazine seeking funding for these developments.</w:t>
      </w:r>
    </w:p>
    <w:p w14:paraId="466FF041" w14:textId="77777777" w:rsidR="00F93B24" w:rsidRDefault="00F93B24" w:rsidP="00F93B24">
      <w:pPr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</w:p>
    <w:p w14:paraId="2DAC3B86" w14:textId="6FC2EA35" w:rsidR="00F93B24" w:rsidRPr="00F93B24" w:rsidRDefault="00F93B24" w:rsidP="00F93B24">
      <w:pPr>
        <w:pStyle w:val="ListParagraph"/>
        <w:numPr>
          <w:ilvl w:val="0"/>
          <w:numId w:val="18"/>
        </w:numPr>
        <w:shd w:val="clear" w:color="auto" w:fill="FFFFFF"/>
        <w:tabs>
          <w:tab w:val="clear" w:pos="644"/>
          <w:tab w:val="num" w:pos="0"/>
        </w:tabs>
        <w:ind w:hanging="1070"/>
        <w:rPr>
          <w:rFonts w:asciiTheme="minorHAnsi" w:hAnsiTheme="minorHAnsi"/>
          <w:b/>
          <w:color w:val="000000"/>
          <w:sz w:val="28"/>
          <w:szCs w:val="28"/>
        </w:rPr>
      </w:pPr>
      <w:r w:rsidRPr="00F93B24">
        <w:rPr>
          <w:rFonts w:asciiTheme="minorHAnsi" w:hAnsiTheme="minorHAnsi"/>
          <w:b/>
          <w:color w:val="000000"/>
          <w:sz w:val="28"/>
          <w:szCs w:val="28"/>
        </w:rPr>
        <w:t>Wild area: discussion of progress</w:t>
      </w:r>
    </w:p>
    <w:p w14:paraId="7DB0B614" w14:textId="01A62C0E" w:rsidR="00387B8F" w:rsidRDefault="00183CEB" w:rsidP="00E74C98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It was reported that the meadow had now been cleared.</w:t>
      </w:r>
    </w:p>
    <w:p w14:paraId="201A7436" w14:textId="77777777" w:rsidR="00387B8F" w:rsidRPr="00A8095C" w:rsidRDefault="00387B8F" w:rsidP="00E74C98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733AE465" w14:textId="6CA28142" w:rsidR="009665FB" w:rsidRPr="004A29AF" w:rsidRDefault="009665FB" w:rsidP="00B02013">
      <w:pPr>
        <w:numPr>
          <w:ilvl w:val="0"/>
          <w:numId w:val="18"/>
        </w:numPr>
        <w:shd w:val="clear" w:color="auto" w:fill="FFFFFF"/>
        <w:ind w:left="0"/>
        <w:rPr>
          <w:rFonts w:asciiTheme="minorHAnsi" w:hAnsiTheme="minorHAnsi"/>
          <w:b/>
          <w:color w:val="000000"/>
          <w:sz w:val="28"/>
          <w:szCs w:val="28"/>
        </w:rPr>
      </w:pPr>
      <w:r w:rsidRPr="004A29AF">
        <w:rPr>
          <w:rFonts w:asciiTheme="minorHAnsi" w:hAnsiTheme="minorHAnsi"/>
          <w:b/>
          <w:color w:val="000000"/>
          <w:sz w:val="28"/>
          <w:szCs w:val="28"/>
        </w:rPr>
        <w:t>Replacement of Pavilion</w:t>
      </w:r>
    </w:p>
    <w:p w14:paraId="3145A502" w14:textId="471B7FD1" w:rsidR="0044767E" w:rsidRDefault="0044767E" w:rsidP="0044767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Martyn Collinson </w:t>
      </w:r>
      <w:r w:rsidR="00183CEB">
        <w:rPr>
          <w:rFonts w:asciiTheme="minorHAnsi" w:hAnsiTheme="minorHAnsi"/>
          <w:color w:val="000000"/>
          <w:sz w:val="28"/>
          <w:szCs w:val="28"/>
        </w:rPr>
        <w:t>read out an email from</w:t>
      </w:r>
      <w:r>
        <w:rPr>
          <w:rFonts w:asciiTheme="minorHAnsi" w:hAnsiTheme="minorHAnsi"/>
          <w:color w:val="000000"/>
          <w:sz w:val="28"/>
          <w:szCs w:val="28"/>
        </w:rPr>
        <w:t xml:space="preserve"> Y&amp;CFC </w:t>
      </w:r>
      <w:r w:rsidR="00183CEB">
        <w:rPr>
          <w:rFonts w:asciiTheme="minorHAnsi" w:hAnsiTheme="minorHAnsi"/>
          <w:color w:val="000000"/>
          <w:sz w:val="28"/>
          <w:szCs w:val="28"/>
        </w:rPr>
        <w:t xml:space="preserve">indicating that the Club would not be returning to the Recreation </w:t>
      </w:r>
      <w:proofErr w:type="gramStart"/>
      <w:r w:rsidR="00183CEB">
        <w:rPr>
          <w:rFonts w:asciiTheme="minorHAnsi" w:hAnsiTheme="minorHAnsi"/>
          <w:color w:val="000000"/>
          <w:sz w:val="28"/>
          <w:szCs w:val="28"/>
        </w:rPr>
        <w:t>Ground, and</w:t>
      </w:r>
      <w:proofErr w:type="gramEnd"/>
      <w:r w:rsidR="00183CEB">
        <w:rPr>
          <w:rFonts w:asciiTheme="minorHAnsi" w:hAnsiTheme="minorHAnsi"/>
          <w:color w:val="000000"/>
          <w:sz w:val="28"/>
          <w:szCs w:val="28"/>
        </w:rPr>
        <w:t xml:space="preserve"> had relocated to Calbourne permanently. Martyn will advise the Club officials of their obligations under the rental agreement, such as securing the Pavilion and removing the western netting structure, </w:t>
      </w:r>
      <w:r w:rsidR="00655F4D">
        <w:rPr>
          <w:rFonts w:asciiTheme="minorHAnsi" w:hAnsiTheme="minorHAnsi"/>
          <w:color w:val="000000"/>
          <w:sz w:val="28"/>
          <w:szCs w:val="28"/>
        </w:rPr>
        <w:t>but i</w:t>
      </w:r>
      <w:r w:rsidR="00183CEB">
        <w:rPr>
          <w:rFonts w:asciiTheme="minorHAnsi" w:hAnsiTheme="minorHAnsi"/>
          <w:color w:val="000000"/>
          <w:sz w:val="28"/>
          <w:szCs w:val="28"/>
        </w:rPr>
        <w:t xml:space="preserve">t was considered doubtful that the Club would have </w:t>
      </w:r>
      <w:proofErr w:type="gramStart"/>
      <w:r w:rsidR="00183CEB">
        <w:rPr>
          <w:rFonts w:asciiTheme="minorHAnsi" w:hAnsiTheme="minorHAnsi"/>
          <w:color w:val="000000"/>
          <w:sz w:val="28"/>
          <w:szCs w:val="28"/>
        </w:rPr>
        <w:t>sufficient</w:t>
      </w:r>
      <w:proofErr w:type="gramEnd"/>
      <w:r w:rsidR="00183CEB">
        <w:rPr>
          <w:rFonts w:asciiTheme="minorHAnsi" w:hAnsiTheme="minorHAnsi"/>
          <w:color w:val="000000"/>
          <w:sz w:val="28"/>
          <w:szCs w:val="28"/>
        </w:rPr>
        <w:t xml:space="preserve"> resources to meet its exit </w:t>
      </w:r>
      <w:r w:rsidR="00183CEB">
        <w:rPr>
          <w:rFonts w:asciiTheme="minorHAnsi" w:hAnsiTheme="minorHAnsi"/>
          <w:color w:val="000000"/>
          <w:sz w:val="28"/>
          <w:szCs w:val="28"/>
        </w:rPr>
        <w:lastRenderedPageBreak/>
        <w:t>obligations.</w:t>
      </w:r>
      <w:r w:rsidR="00655F4D">
        <w:rPr>
          <w:rFonts w:asciiTheme="minorHAnsi" w:hAnsiTheme="minorHAnsi"/>
          <w:color w:val="000000"/>
          <w:sz w:val="28"/>
          <w:szCs w:val="28"/>
        </w:rPr>
        <w:t xml:space="preserve"> He will also advise them to send a formal notice of termination to Yarmouth Town Council.</w:t>
      </w:r>
    </w:p>
    <w:p w14:paraId="0503494D" w14:textId="3A8EF978" w:rsidR="00655F4D" w:rsidRDefault="00655F4D" w:rsidP="0044767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It was suggested that the Council and Yarmouth Town Trust would contact local organisations should be contacted for suggestions about the future of the Pavilion, for which YTT had received a grant of £2.5K. The Clerk reminded the Committee that the ownership of the ground on which the Pavilion stands is in the ownership of YTT.</w:t>
      </w:r>
    </w:p>
    <w:p w14:paraId="6403698E" w14:textId="77777777" w:rsidR="004A29AF" w:rsidRPr="00A8095C" w:rsidRDefault="004A29AF" w:rsidP="0044767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3558E8F5" w14:textId="71F5679E" w:rsidR="00BC1E63" w:rsidRPr="004A29AF" w:rsidRDefault="00BC1E63" w:rsidP="00B02013">
      <w:pPr>
        <w:numPr>
          <w:ilvl w:val="0"/>
          <w:numId w:val="18"/>
        </w:numPr>
        <w:shd w:val="clear" w:color="auto" w:fill="FFFFFF"/>
        <w:ind w:left="0"/>
        <w:rPr>
          <w:rFonts w:asciiTheme="minorHAnsi" w:hAnsiTheme="minorHAnsi"/>
          <w:b/>
          <w:color w:val="000000"/>
          <w:sz w:val="28"/>
          <w:szCs w:val="28"/>
        </w:rPr>
      </w:pPr>
      <w:r w:rsidRPr="004A29AF">
        <w:rPr>
          <w:rFonts w:asciiTheme="minorHAnsi" w:hAnsiTheme="minorHAnsi"/>
          <w:b/>
          <w:color w:val="000000"/>
          <w:sz w:val="28"/>
          <w:szCs w:val="28"/>
        </w:rPr>
        <w:t>Next meeting</w:t>
      </w:r>
    </w:p>
    <w:p w14:paraId="16201C5E" w14:textId="1FBD6777" w:rsidR="004A29AF" w:rsidRPr="004A29AF" w:rsidRDefault="004A29AF" w:rsidP="004A29AF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A29AF">
        <w:rPr>
          <w:rFonts w:asciiTheme="minorHAnsi" w:hAnsiTheme="minorHAnsi"/>
          <w:color w:val="000000"/>
          <w:sz w:val="28"/>
          <w:szCs w:val="28"/>
        </w:rPr>
        <w:t xml:space="preserve">10:30am </w:t>
      </w:r>
      <w:r w:rsidR="009D4B18">
        <w:rPr>
          <w:rFonts w:asciiTheme="minorHAnsi" w:hAnsiTheme="minorHAnsi"/>
          <w:color w:val="000000"/>
          <w:sz w:val="28"/>
          <w:szCs w:val="28"/>
        </w:rPr>
        <w:t>2</w:t>
      </w:r>
      <w:r w:rsidR="00655F4D">
        <w:rPr>
          <w:rFonts w:asciiTheme="minorHAnsi" w:hAnsiTheme="minorHAnsi"/>
          <w:color w:val="000000"/>
          <w:sz w:val="28"/>
          <w:szCs w:val="28"/>
        </w:rPr>
        <w:t>8</w:t>
      </w:r>
      <w:r w:rsidRPr="004A29AF">
        <w:rPr>
          <w:rFonts w:asciiTheme="minorHAnsi" w:hAnsiTheme="minorHAnsi"/>
          <w:color w:val="000000"/>
          <w:sz w:val="28"/>
          <w:szCs w:val="28"/>
        </w:rPr>
        <w:t>/</w:t>
      </w:r>
      <w:r w:rsidR="00655F4D">
        <w:rPr>
          <w:rFonts w:asciiTheme="minorHAnsi" w:hAnsiTheme="minorHAnsi"/>
          <w:color w:val="000000"/>
          <w:sz w:val="28"/>
          <w:szCs w:val="28"/>
        </w:rPr>
        <w:t>2</w:t>
      </w:r>
      <w:r w:rsidRPr="004A29AF">
        <w:rPr>
          <w:rFonts w:asciiTheme="minorHAnsi" w:hAnsiTheme="minorHAnsi"/>
          <w:color w:val="000000"/>
          <w:sz w:val="28"/>
          <w:szCs w:val="28"/>
        </w:rPr>
        <w:t>/1</w:t>
      </w:r>
      <w:r w:rsidR="009D4B18">
        <w:rPr>
          <w:rFonts w:asciiTheme="minorHAnsi" w:hAnsiTheme="minorHAnsi"/>
          <w:color w:val="000000"/>
          <w:sz w:val="28"/>
          <w:szCs w:val="28"/>
        </w:rPr>
        <w:t>9</w:t>
      </w:r>
      <w:r w:rsidRPr="004A29AF">
        <w:rPr>
          <w:rFonts w:asciiTheme="minorHAnsi" w:hAnsiTheme="minorHAnsi"/>
          <w:color w:val="000000"/>
          <w:sz w:val="28"/>
          <w:szCs w:val="28"/>
        </w:rPr>
        <w:t xml:space="preserve"> CHOYD</w:t>
      </w:r>
    </w:p>
    <w:p w14:paraId="6E94FBFA" w14:textId="77777777" w:rsidR="004A29AF" w:rsidRPr="00A8095C" w:rsidRDefault="004A29AF" w:rsidP="004A29AF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bookmarkStart w:id="3" w:name="_GoBack"/>
      <w:bookmarkEnd w:id="3"/>
    </w:p>
    <w:p w14:paraId="2EEDD8FF" w14:textId="6591B7BD" w:rsidR="00E96143" w:rsidRPr="004A29AF" w:rsidRDefault="002C02F3" w:rsidP="00B02013">
      <w:pPr>
        <w:numPr>
          <w:ilvl w:val="0"/>
          <w:numId w:val="18"/>
        </w:numPr>
        <w:shd w:val="clear" w:color="auto" w:fill="FFFFFF"/>
        <w:ind w:left="0"/>
        <w:rPr>
          <w:rFonts w:asciiTheme="minorHAnsi" w:hAnsiTheme="minorHAnsi"/>
          <w:b/>
          <w:color w:val="000000"/>
          <w:sz w:val="28"/>
          <w:szCs w:val="28"/>
        </w:rPr>
      </w:pPr>
      <w:r w:rsidRPr="004A29AF">
        <w:rPr>
          <w:rFonts w:asciiTheme="minorHAnsi" w:hAnsiTheme="minorHAnsi"/>
          <w:b/>
          <w:color w:val="000000"/>
          <w:sz w:val="28"/>
          <w:szCs w:val="28"/>
        </w:rPr>
        <w:t>Any Other Business</w:t>
      </w:r>
      <w:bookmarkEnd w:id="0"/>
      <w:bookmarkEnd w:id="1"/>
      <w:bookmarkEnd w:id="2"/>
    </w:p>
    <w:p w14:paraId="2242C6D3" w14:textId="0AB41F05" w:rsidR="004A29AF" w:rsidRPr="00A8095C" w:rsidRDefault="009D4B18" w:rsidP="004A29AF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There was no other business</w:t>
      </w:r>
    </w:p>
    <w:sectPr w:rsidR="004A29AF" w:rsidRPr="00A8095C" w:rsidSect="00A8095C">
      <w:footerReference w:type="default" r:id="rId8"/>
      <w:pgSz w:w="11906" w:h="16838" w:code="9"/>
      <w:pgMar w:top="568" w:right="720" w:bottom="426" w:left="720" w:header="709" w:footer="709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3C508" w14:textId="77777777" w:rsidR="008217F6" w:rsidRDefault="008217F6" w:rsidP="00E478AA">
      <w:r>
        <w:separator/>
      </w:r>
    </w:p>
  </w:endnote>
  <w:endnote w:type="continuationSeparator" w:id="0">
    <w:p w14:paraId="1723C9D7" w14:textId="77777777" w:rsidR="008217F6" w:rsidRDefault="008217F6" w:rsidP="00E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EC90" w14:textId="5AEDD184" w:rsidR="006552B8" w:rsidRDefault="006552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222">
      <w:rPr>
        <w:noProof/>
      </w:rPr>
      <w:t>1</w:t>
    </w:r>
    <w:r>
      <w:fldChar w:fldCharType="end"/>
    </w:r>
  </w:p>
  <w:p w14:paraId="23E73970" w14:textId="77777777" w:rsidR="006552B8" w:rsidRDefault="00655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046D" w14:textId="77777777" w:rsidR="008217F6" w:rsidRDefault="008217F6" w:rsidP="00E478AA">
      <w:r>
        <w:separator/>
      </w:r>
    </w:p>
  </w:footnote>
  <w:footnote w:type="continuationSeparator" w:id="0">
    <w:p w14:paraId="390BA726" w14:textId="77777777" w:rsidR="008217F6" w:rsidRDefault="008217F6" w:rsidP="00E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C31"/>
    <w:multiLevelType w:val="hybridMultilevel"/>
    <w:tmpl w:val="87BE0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2DF"/>
    <w:multiLevelType w:val="hybridMultilevel"/>
    <w:tmpl w:val="DCD2FD9E"/>
    <w:lvl w:ilvl="0" w:tplc="88D019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A8F"/>
    <w:multiLevelType w:val="multilevel"/>
    <w:tmpl w:val="D78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E1085"/>
    <w:multiLevelType w:val="multilevel"/>
    <w:tmpl w:val="670EE9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30711"/>
    <w:multiLevelType w:val="hybridMultilevel"/>
    <w:tmpl w:val="699E5960"/>
    <w:lvl w:ilvl="0" w:tplc="08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66F67"/>
    <w:multiLevelType w:val="hybridMultilevel"/>
    <w:tmpl w:val="3E8E3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B05B5"/>
    <w:multiLevelType w:val="hybridMultilevel"/>
    <w:tmpl w:val="141A7068"/>
    <w:lvl w:ilvl="0" w:tplc="EB98C2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87E2D8E">
      <w:numFmt w:val="none"/>
      <w:lvlText w:val=""/>
      <w:lvlJc w:val="left"/>
      <w:pPr>
        <w:tabs>
          <w:tab w:val="num" w:pos="360"/>
        </w:tabs>
      </w:pPr>
    </w:lvl>
    <w:lvl w:ilvl="2" w:tplc="064E1BBE">
      <w:numFmt w:val="none"/>
      <w:lvlText w:val=""/>
      <w:lvlJc w:val="left"/>
      <w:pPr>
        <w:tabs>
          <w:tab w:val="num" w:pos="360"/>
        </w:tabs>
      </w:pPr>
    </w:lvl>
    <w:lvl w:ilvl="3" w:tplc="B832F5D0">
      <w:numFmt w:val="none"/>
      <w:lvlText w:val=""/>
      <w:lvlJc w:val="left"/>
      <w:pPr>
        <w:tabs>
          <w:tab w:val="num" w:pos="360"/>
        </w:tabs>
      </w:pPr>
    </w:lvl>
    <w:lvl w:ilvl="4" w:tplc="AFC6BC7C">
      <w:numFmt w:val="none"/>
      <w:lvlText w:val=""/>
      <w:lvlJc w:val="left"/>
      <w:pPr>
        <w:tabs>
          <w:tab w:val="num" w:pos="360"/>
        </w:tabs>
      </w:pPr>
    </w:lvl>
    <w:lvl w:ilvl="5" w:tplc="7B62007A">
      <w:numFmt w:val="none"/>
      <w:lvlText w:val=""/>
      <w:lvlJc w:val="left"/>
      <w:pPr>
        <w:tabs>
          <w:tab w:val="num" w:pos="360"/>
        </w:tabs>
      </w:pPr>
    </w:lvl>
    <w:lvl w:ilvl="6" w:tplc="94F02AE6">
      <w:numFmt w:val="none"/>
      <w:lvlText w:val=""/>
      <w:lvlJc w:val="left"/>
      <w:pPr>
        <w:tabs>
          <w:tab w:val="num" w:pos="360"/>
        </w:tabs>
      </w:pPr>
    </w:lvl>
    <w:lvl w:ilvl="7" w:tplc="0C4C4522">
      <w:numFmt w:val="none"/>
      <w:lvlText w:val=""/>
      <w:lvlJc w:val="left"/>
      <w:pPr>
        <w:tabs>
          <w:tab w:val="num" w:pos="360"/>
        </w:tabs>
      </w:pPr>
    </w:lvl>
    <w:lvl w:ilvl="8" w:tplc="82289DB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4A76EC6"/>
    <w:multiLevelType w:val="hybridMultilevel"/>
    <w:tmpl w:val="2CFAE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457B5"/>
    <w:multiLevelType w:val="hybridMultilevel"/>
    <w:tmpl w:val="F7E2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A7E29"/>
    <w:multiLevelType w:val="hybridMultilevel"/>
    <w:tmpl w:val="F09898D6"/>
    <w:lvl w:ilvl="0" w:tplc="37C4EA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5F0F78"/>
    <w:multiLevelType w:val="hybridMultilevel"/>
    <w:tmpl w:val="DCB828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B70EB"/>
    <w:multiLevelType w:val="hybridMultilevel"/>
    <w:tmpl w:val="04EC2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33FBA"/>
    <w:multiLevelType w:val="hybridMultilevel"/>
    <w:tmpl w:val="142E9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66C40"/>
    <w:multiLevelType w:val="hybridMultilevel"/>
    <w:tmpl w:val="32E04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B4D33"/>
    <w:multiLevelType w:val="hybridMultilevel"/>
    <w:tmpl w:val="D7AC9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057D3"/>
    <w:multiLevelType w:val="hybridMultilevel"/>
    <w:tmpl w:val="807694E2"/>
    <w:lvl w:ilvl="0" w:tplc="B262D2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8015DE"/>
    <w:multiLevelType w:val="hybridMultilevel"/>
    <w:tmpl w:val="699E5960"/>
    <w:lvl w:ilvl="0" w:tplc="08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DD7FB7"/>
    <w:multiLevelType w:val="hybridMultilevel"/>
    <w:tmpl w:val="C4B6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  <w:num w:numId="15">
    <w:abstractNumId w:val="17"/>
  </w:num>
  <w:num w:numId="16">
    <w:abstractNumId w:val="12"/>
  </w:num>
  <w:num w:numId="17">
    <w:abstractNumId w:val="10"/>
  </w:num>
  <w:num w:numId="18">
    <w:abstractNumId w:val="3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F4"/>
    <w:rsid w:val="00000D02"/>
    <w:rsid w:val="00003FBB"/>
    <w:rsid w:val="000040B0"/>
    <w:rsid w:val="00006116"/>
    <w:rsid w:val="00011533"/>
    <w:rsid w:val="00011676"/>
    <w:rsid w:val="00015CE4"/>
    <w:rsid w:val="0001690B"/>
    <w:rsid w:val="00021B02"/>
    <w:rsid w:val="00024ED3"/>
    <w:rsid w:val="00026AA9"/>
    <w:rsid w:val="000270FD"/>
    <w:rsid w:val="00027F5F"/>
    <w:rsid w:val="00030990"/>
    <w:rsid w:val="00031327"/>
    <w:rsid w:val="00033E5C"/>
    <w:rsid w:val="000377B1"/>
    <w:rsid w:val="00044844"/>
    <w:rsid w:val="00047754"/>
    <w:rsid w:val="00051C75"/>
    <w:rsid w:val="00054068"/>
    <w:rsid w:val="00055102"/>
    <w:rsid w:val="00055279"/>
    <w:rsid w:val="000567B8"/>
    <w:rsid w:val="000572D1"/>
    <w:rsid w:val="00060C5E"/>
    <w:rsid w:val="000618AE"/>
    <w:rsid w:val="00061F6E"/>
    <w:rsid w:val="00064CAD"/>
    <w:rsid w:val="00064D07"/>
    <w:rsid w:val="000651B5"/>
    <w:rsid w:val="000679F5"/>
    <w:rsid w:val="0007285A"/>
    <w:rsid w:val="00073A62"/>
    <w:rsid w:val="0007429E"/>
    <w:rsid w:val="00075E24"/>
    <w:rsid w:val="000766B3"/>
    <w:rsid w:val="00080B32"/>
    <w:rsid w:val="000833C6"/>
    <w:rsid w:val="00087B34"/>
    <w:rsid w:val="000973F3"/>
    <w:rsid w:val="000A2056"/>
    <w:rsid w:val="000A3087"/>
    <w:rsid w:val="000A5D98"/>
    <w:rsid w:val="000A695D"/>
    <w:rsid w:val="000A72C2"/>
    <w:rsid w:val="000B6641"/>
    <w:rsid w:val="000B6969"/>
    <w:rsid w:val="000C16BE"/>
    <w:rsid w:val="000C3CFB"/>
    <w:rsid w:val="000C469E"/>
    <w:rsid w:val="000C4C6D"/>
    <w:rsid w:val="000C7FAF"/>
    <w:rsid w:val="000D216D"/>
    <w:rsid w:val="000D272A"/>
    <w:rsid w:val="000D4CC4"/>
    <w:rsid w:val="000D5949"/>
    <w:rsid w:val="000E1684"/>
    <w:rsid w:val="000E18AC"/>
    <w:rsid w:val="000E1D8B"/>
    <w:rsid w:val="000E32F4"/>
    <w:rsid w:val="000E5BDF"/>
    <w:rsid w:val="000E6AC0"/>
    <w:rsid w:val="000F2B8D"/>
    <w:rsid w:val="000F3EFD"/>
    <w:rsid w:val="000F5A44"/>
    <w:rsid w:val="000F773F"/>
    <w:rsid w:val="000F7DA7"/>
    <w:rsid w:val="00102DCB"/>
    <w:rsid w:val="00103129"/>
    <w:rsid w:val="0010560D"/>
    <w:rsid w:val="00106278"/>
    <w:rsid w:val="00107543"/>
    <w:rsid w:val="00112406"/>
    <w:rsid w:val="00114707"/>
    <w:rsid w:val="00115CFC"/>
    <w:rsid w:val="00115E11"/>
    <w:rsid w:val="00123091"/>
    <w:rsid w:val="00125814"/>
    <w:rsid w:val="001258AC"/>
    <w:rsid w:val="001300F4"/>
    <w:rsid w:val="00130356"/>
    <w:rsid w:val="00132072"/>
    <w:rsid w:val="00133FCB"/>
    <w:rsid w:val="00136D47"/>
    <w:rsid w:val="0013759E"/>
    <w:rsid w:val="0013790A"/>
    <w:rsid w:val="0014199E"/>
    <w:rsid w:val="00144141"/>
    <w:rsid w:val="00152D88"/>
    <w:rsid w:val="001538CB"/>
    <w:rsid w:val="001567F8"/>
    <w:rsid w:val="00161009"/>
    <w:rsid w:val="0016296C"/>
    <w:rsid w:val="00165809"/>
    <w:rsid w:val="00170505"/>
    <w:rsid w:val="00170C5F"/>
    <w:rsid w:val="001742E5"/>
    <w:rsid w:val="00177300"/>
    <w:rsid w:val="00183CEB"/>
    <w:rsid w:val="00186DC5"/>
    <w:rsid w:val="001909A2"/>
    <w:rsid w:val="00190D3C"/>
    <w:rsid w:val="00191CC9"/>
    <w:rsid w:val="001934FF"/>
    <w:rsid w:val="00193EFE"/>
    <w:rsid w:val="00193F76"/>
    <w:rsid w:val="00194443"/>
    <w:rsid w:val="001948CD"/>
    <w:rsid w:val="00197DD0"/>
    <w:rsid w:val="001A2741"/>
    <w:rsid w:val="001A5D68"/>
    <w:rsid w:val="001A7D28"/>
    <w:rsid w:val="001B25EA"/>
    <w:rsid w:val="001B4B7C"/>
    <w:rsid w:val="001B5068"/>
    <w:rsid w:val="001B56CA"/>
    <w:rsid w:val="001B6C62"/>
    <w:rsid w:val="001C3965"/>
    <w:rsid w:val="001C4B12"/>
    <w:rsid w:val="001C623B"/>
    <w:rsid w:val="001D012E"/>
    <w:rsid w:val="001D1928"/>
    <w:rsid w:val="001D3DD1"/>
    <w:rsid w:val="001D40E5"/>
    <w:rsid w:val="001D4907"/>
    <w:rsid w:val="001E01E0"/>
    <w:rsid w:val="001E75C4"/>
    <w:rsid w:val="001F1D0E"/>
    <w:rsid w:val="001F1DD0"/>
    <w:rsid w:val="001F2CB4"/>
    <w:rsid w:val="001F31D5"/>
    <w:rsid w:val="001F3FCD"/>
    <w:rsid w:val="001F4044"/>
    <w:rsid w:val="001F5815"/>
    <w:rsid w:val="002032EA"/>
    <w:rsid w:val="00207A34"/>
    <w:rsid w:val="00210C9A"/>
    <w:rsid w:val="00211E57"/>
    <w:rsid w:val="0021281B"/>
    <w:rsid w:val="00215795"/>
    <w:rsid w:val="00217CC1"/>
    <w:rsid w:val="0022125B"/>
    <w:rsid w:val="00221880"/>
    <w:rsid w:val="00224D0C"/>
    <w:rsid w:val="002262D1"/>
    <w:rsid w:val="00226FD0"/>
    <w:rsid w:val="00230573"/>
    <w:rsid w:val="00231FB1"/>
    <w:rsid w:val="00231FE4"/>
    <w:rsid w:val="002365EA"/>
    <w:rsid w:val="00237E19"/>
    <w:rsid w:val="00243BD3"/>
    <w:rsid w:val="00244383"/>
    <w:rsid w:val="00250457"/>
    <w:rsid w:val="00250C13"/>
    <w:rsid w:val="00251F10"/>
    <w:rsid w:val="00257230"/>
    <w:rsid w:val="002572ED"/>
    <w:rsid w:val="00262974"/>
    <w:rsid w:val="002631CB"/>
    <w:rsid w:val="00271A69"/>
    <w:rsid w:val="00286D0B"/>
    <w:rsid w:val="00290037"/>
    <w:rsid w:val="00296B63"/>
    <w:rsid w:val="00296FBC"/>
    <w:rsid w:val="002A6885"/>
    <w:rsid w:val="002A730E"/>
    <w:rsid w:val="002B03E1"/>
    <w:rsid w:val="002C02F3"/>
    <w:rsid w:val="002C3B8C"/>
    <w:rsid w:val="002C57F1"/>
    <w:rsid w:val="002C754B"/>
    <w:rsid w:val="002C7790"/>
    <w:rsid w:val="002D056D"/>
    <w:rsid w:val="002D5A79"/>
    <w:rsid w:val="002E07FF"/>
    <w:rsid w:val="002E2092"/>
    <w:rsid w:val="002E26D5"/>
    <w:rsid w:val="002E2CA3"/>
    <w:rsid w:val="002E371D"/>
    <w:rsid w:val="002E5222"/>
    <w:rsid w:val="002E59FD"/>
    <w:rsid w:val="002F3151"/>
    <w:rsid w:val="002F3D79"/>
    <w:rsid w:val="002F49D2"/>
    <w:rsid w:val="002F5BFE"/>
    <w:rsid w:val="002F600A"/>
    <w:rsid w:val="00300415"/>
    <w:rsid w:val="00300721"/>
    <w:rsid w:val="00300D19"/>
    <w:rsid w:val="00302933"/>
    <w:rsid w:val="00302C62"/>
    <w:rsid w:val="00304C82"/>
    <w:rsid w:val="0030536E"/>
    <w:rsid w:val="003059CE"/>
    <w:rsid w:val="00305DF0"/>
    <w:rsid w:val="00310DD4"/>
    <w:rsid w:val="0031170B"/>
    <w:rsid w:val="00313040"/>
    <w:rsid w:val="00313846"/>
    <w:rsid w:val="00313B16"/>
    <w:rsid w:val="00313B4E"/>
    <w:rsid w:val="00315D40"/>
    <w:rsid w:val="003237D5"/>
    <w:rsid w:val="003247E7"/>
    <w:rsid w:val="0032517A"/>
    <w:rsid w:val="00330AEB"/>
    <w:rsid w:val="003312F3"/>
    <w:rsid w:val="00335046"/>
    <w:rsid w:val="003352CC"/>
    <w:rsid w:val="00342628"/>
    <w:rsid w:val="0034358E"/>
    <w:rsid w:val="00356177"/>
    <w:rsid w:val="00360686"/>
    <w:rsid w:val="00365B2D"/>
    <w:rsid w:val="00367B2C"/>
    <w:rsid w:val="0037088B"/>
    <w:rsid w:val="00372C20"/>
    <w:rsid w:val="00375385"/>
    <w:rsid w:val="00375820"/>
    <w:rsid w:val="003772F8"/>
    <w:rsid w:val="00380ACC"/>
    <w:rsid w:val="0038309E"/>
    <w:rsid w:val="0038445B"/>
    <w:rsid w:val="00384725"/>
    <w:rsid w:val="00385E50"/>
    <w:rsid w:val="00386A37"/>
    <w:rsid w:val="00386DF4"/>
    <w:rsid w:val="00386E81"/>
    <w:rsid w:val="00387A6E"/>
    <w:rsid w:val="00387B8F"/>
    <w:rsid w:val="00390F47"/>
    <w:rsid w:val="00391605"/>
    <w:rsid w:val="00391939"/>
    <w:rsid w:val="003929CE"/>
    <w:rsid w:val="0039539F"/>
    <w:rsid w:val="00395DBC"/>
    <w:rsid w:val="003976A5"/>
    <w:rsid w:val="003A0E59"/>
    <w:rsid w:val="003A26AD"/>
    <w:rsid w:val="003A533D"/>
    <w:rsid w:val="003B131A"/>
    <w:rsid w:val="003B694A"/>
    <w:rsid w:val="003C0790"/>
    <w:rsid w:val="003C28A3"/>
    <w:rsid w:val="003C37AD"/>
    <w:rsid w:val="003C53D4"/>
    <w:rsid w:val="003C6ED5"/>
    <w:rsid w:val="003D04AF"/>
    <w:rsid w:val="003D1AA9"/>
    <w:rsid w:val="003D5F5C"/>
    <w:rsid w:val="003D74A7"/>
    <w:rsid w:val="003E21BE"/>
    <w:rsid w:val="003E290E"/>
    <w:rsid w:val="003E3A01"/>
    <w:rsid w:val="003E528F"/>
    <w:rsid w:val="003F3F3B"/>
    <w:rsid w:val="003F5106"/>
    <w:rsid w:val="00401575"/>
    <w:rsid w:val="004106FE"/>
    <w:rsid w:val="004116CA"/>
    <w:rsid w:val="00425D14"/>
    <w:rsid w:val="00426438"/>
    <w:rsid w:val="00426672"/>
    <w:rsid w:val="00426871"/>
    <w:rsid w:val="00431142"/>
    <w:rsid w:val="0043251C"/>
    <w:rsid w:val="00432912"/>
    <w:rsid w:val="00433205"/>
    <w:rsid w:val="00433948"/>
    <w:rsid w:val="004355A3"/>
    <w:rsid w:val="004377D8"/>
    <w:rsid w:val="00440232"/>
    <w:rsid w:val="00442996"/>
    <w:rsid w:val="004438F6"/>
    <w:rsid w:val="00443CD5"/>
    <w:rsid w:val="00444882"/>
    <w:rsid w:val="00446F98"/>
    <w:rsid w:val="0044767E"/>
    <w:rsid w:val="0045662C"/>
    <w:rsid w:val="00460484"/>
    <w:rsid w:val="004637CF"/>
    <w:rsid w:val="00471F1B"/>
    <w:rsid w:val="00476C9C"/>
    <w:rsid w:val="00482F0F"/>
    <w:rsid w:val="004830BE"/>
    <w:rsid w:val="00483C2B"/>
    <w:rsid w:val="00487E31"/>
    <w:rsid w:val="00493758"/>
    <w:rsid w:val="00496130"/>
    <w:rsid w:val="0049647C"/>
    <w:rsid w:val="00497D39"/>
    <w:rsid w:val="004A29AF"/>
    <w:rsid w:val="004B048B"/>
    <w:rsid w:val="004B210D"/>
    <w:rsid w:val="004B2C9C"/>
    <w:rsid w:val="004B34D9"/>
    <w:rsid w:val="004B7763"/>
    <w:rsid w:val="004C5ECE"/>
    <w:rsid w:val="004C6014"/>
    <w:rsid w:val="004C7516"/>
    <w:rsid w:val="004C7C4C"/>
    <w:rsid w:val="004D0AE7"/>
    <w:rsid w:val="004D0EB2"/>
    <w:rsid w:val="004D0FA6"/>
    <w:rsid w:val="004D14DE"/>
    <w:rsid w:val="004D1B4D"/>
    <w:rsid w:val="004E01AE"/>
    <w:rsid w:val="004E5960"/>
    <w:rsid w:val="004F11E8"/>
    <w:rsid w:val="004F159F"/>
    <w:rsid w:val="004F49A0"/>
    <w:rsid w:val="005012EB"/>
    <w:rsid w:val="00502212"/>
    <w:rsid w:val="0051090E"/>
    <w:rsid w:val="005113C6"/>
    <w:rsid w:val="00512A5E"/>
    <w:rsid w:val="005151BD"/>
    <w:rsid w:val="005151FD"/>
    <w:rsid w:val="00521CF1"/>
    <w:rsid w:val="0052393C"/>
    <w:rsid w:val="00525D29"/>
    <w:rsid w:val="00534D1A"/>
    <w:rsid w:val="00543BA0"/>
    <w:rsid w:val="00544931"/>
    <w:rsid w:val="005456DD"/>
    <w:rsid w:val="0054756D"/>
    <w:rsid w:val="00550673"/>
    <w:rsid w:val="0055150E"/>
    <w:rsid w:val="005524EA"/>
    <w:rsid w:val="005558A2"/>
    <w:rsid w:val="00555FDD"/>
    <w:rsid w:val="00557B52"/>
    <w:rsid w:val="00560EA5"/>
    <w:rsid w:val="0056608B"/>
    <w:rsid w:val="00567655"/>
    <w:rsid w:val="00572726"/>
    <w:rsid w:val="00573A51"/>
    <w:rsid w:val="005806B5"/>
    <w:rsid w:val="00580E76"/>
    <w:rsid w:val="005830DC"/>
    <w:rsid w:val="0058320A"/>
    <w:rsid w:val="0058361C"/>
    <w:rsid w:val="00583F5F"/>
    <w:rsid w:val="0058580E"/>
    <w:rsid w:val="005866A2"/>
    <w:rsid w:val="0058746D"/>
    <w:rsid w:val="005876D2"/>
    <w:rsid w:val="005909C7"/>
    <w:rsid w:val="00591369"/>
    <w:rsid w:val="0059137E"/>
    <w:rsid w:val="00592EA0"/>
    <w:rsid w:val="00593E15"/>
    <w:rsid w:val="005A0F89"/>
    <w:rsid w:val="005A21DE"/>
    <w:rsid w:val="005A4D43"/>
    <w:rsid w:val="005A7D12"/>
    <w:rsid w:val="005B33BE"/>
    <w:rsid w:val="005B6D27"/>
    <w:rsid w:val="005B76D8"/>
    <w:rsid w:val="005B7C68"/>
    <w:rsid w:val="005C1123"/>
    <w:rsid w:val="005C1428"/>
    <w:rsid w:val="005C4287"/>
    <w:rsid w:val="005D0DFD"/>
    <w:rsid w:val="005D115E"/>
    <w:rsid w:val="005D42ED"/>
    <w:rsid w:val="005D7405"/>
    <w:rsid w:val="005D752D"/>
    <w:rsid w:val="005E13C1"/>
    <w:rsid w:val="005E15FF"/>
    <w:rsid w:val="005E2949"/>
    <w:rsid w:val="005E40A5"/>
    <w:rsid w:val="005E6101"/>
    <w:rsid w:val="005E6AAF"/>
    <w:rsid w:val="005F2457"/>
    <w:rsid w:val="005F248F"/>
    <w:rsid w:val="005F28CD"/>
    <w:rsid w:val="005F66C7"/>
    <w:rsid w:val="005F79F4"/>
    <w:rsid w:val="005F7D4F"/>
    <w:rsid w:val="00600D85"/>
    <w:rsid w:val="0060237D"/>
    <w:rsid w:val="006052CA"/>
    <w:rsid w:val="00610205"/>
    <w:rsid w:val="0061397B"/>
    <w:rsid w:val="0061533C"/>
    <w:rsid w:val="00615386"/>
    <w:rsid w:val="006178B3"/>
    <w:rsid w:val="00617D67"/>
    <w:rsid w:val="006220E9"/>
    <w:rsid w:val="006222B1"/>
    <w:rsid w:val="00624D35"/>
    <w:rsid w:val="00625A18"/>
    <w:rsid w:val="006311A8"/>
    <w:rsid w:val="00633152"/>
    <w:rsid w:val="00641A5B"/>
    <w:rsid w:val="006424BC"/>
    <w:rsid w:val="00643041"/>
    <w:rsid w:val="00643919"/>
    <w:rsid w:val="006439AD"/>
    <w:rsid w:val="00643C72"/>
    <w:rsid w:val="0064638F"/>
    <w:rsid w:val="00646708"/>
    <w:rsid w:val="006504A2"/>
    <w:rsid w:val="00650B83"/>
    <w:rsid w:val="00653CD9"/>
    <w:rsid w:val="006545AC"/>
    <w:rsid w:val="006552B8"/>
    <w:rsid w:val="00655F4D"/>
    <w:rsid w:val="0065694E"/>
    <w:rsid w:val="00657F12"/>
    <w:rsid w:val="00661194"/>
    <w:rsid w:val="0066227F"/>
    <w:rsid w:val="006647B1"/>
    <w:rsid w:val="00664DD6"/>
    <w:rsid w:val="00672107"/>
    <w:rsid w:val="006735A8"/>
    <w:rsid w:val="0067413A"/>
    <w:rsid w:val="0067425F"/>
    <w:rsid w:val="00677788"/>
    <w:rsid w:val="006812C3"/>
    <w:rsid w:val="00682A4F"/>
    <w:rsid w:val="00682F98"/>
    <w:rsid w:val="00685041"/>
    <w:rsid w:val="006860E0"/>
    <w:rsid w:val="00694591"/>
    <w:rsid w:val="00695BEA"/>
    <w:rsid w:val="006A392A"/>
    <w:rsid w:val="006A7858"/>
    <w:rsid w:val="006B1135"/>
    <w:rsid w:val="006B3424"/>
    <w:rsid w:val="006B364C"/>
    <w:rsid w:val="006B4C22"/>
    <w:rsid w:val="006B5385"/>
    <w:rsid w:val="006B60FE"/>
    <w:rsid w:val="006C36A3"/>
    <w:rsid w:val="006C3B44"/>
    <w:rsid w:val="006C654A"/>
    <w:rsid w:val="006C7C90"/>
    <w:rsid w:val="006D17BB"/>
    <w:rsid w:val="006D3CA0"/>
    <w:rsid w:val="006E0CE9"/>
    <w:rsid w:val="006E3A3E"/>
    <w:rsid w:val="006E7634"/>
    <w:rsid w:val="006F1D45"/>
    <w:rsid w:val="006F6B1F"/>
    <w:rsid w:val="006F7D55"/>
    <w:rsid w:val="00700BAF"/>
    <w:rsid w:val="0070755B"/>
    <w:rsid w:val="00707B83"/>
    <w:rsid w:val="00711EE8"/>
    <w:rsid w:val="00715FBD"/>
    <w:rsid w:val="007276A5"/>
    <w:rsid w:val="00727809"/>
    <w:rsid w:val="00733679"/>
    <w:rsid w:val="00735049"/>
    <w:rsid w:val="0073591E"/>
    <w:rsid w:val="007359E6"/>
    <w:rsid w:val="007411CD"/>
    <w:rsid w:val="0074253C"/>
    <w:rsid w:val="007465CE"/>
    <w:rsid w:val="00747081"/>
    <w:rsid w:val="00751712"/>
    <w:rsid w:val="00761297"/>
    <w:rsid w:val="00761354"/>
    <w:rsid w:val="0076607A"/>
    <w:rsid w:val="007661C0"/>
    <w:rsid w:val="00766B27"/>
    <w:rsid w:val="00766FDA"/>
    <w:rsid w:val="0077340C"/>
    <w:rsid w:val="00773A21"/>
    <w:rsid w:val="00775D8C"/>
    <w:rsid w:val="007768C9"/>
    <w:rsid w:val="0078096F"/>
    <w:rsid w:val="00786BBA"/>
    <w:rsid w:val="00786EE7"/>
    <w:rsid w:val="0079152F"/>
    <w:rsid w:val="00794446"/>
    <w:rsid w:val="00794B06"/>
    <w:rsid w:val="007952CD"/>
    <w:rsid w:val="007962DF"/>
    <w:rsid w:val="00797004"/>
    <w:rsid w:val="007A4005"/>
    <w:rsid w:val="007A6ECC"/>
    <w:rsid w:val="007B313D"/>
    <w:rsid w:val="007B3E2B"/>
    <w:rsid w:val="007B7740"/>
    <w:rsid w:val="007B7BC7"/>
    <w:rsid w:val="007C2366"/>
    <w:rsid w:val="007C5E11"/>
    <w:rsid w:val="007C6F60"/>
    <w:rsid w:val="007C781F"/>
    <w:rsid w:val="007D1844"/>
    <w:rsid w:val="007D1D2B"/>
    <w:rsid w:val="007D2A89"/>
    <w:rsid w:val="007D2DD8"/>
    <w:rsid w:val="007D4102"/>
    <w:rsid w:val="007D4104"/>
    <w:rsid w:val="007D4637"/>
    <w:rsid w:val="007D71D9"/>
    <w:rsid w:val="007E06F5"/>
    <w:rsid w:val="007E0AC2"/>
    <w:rsid w:val="007E1352"/>
    <w:rsid w:val="007E2784"/>
    <w:rsid w:val="007E388A"/>
    <w:rsid w:val="007E577B"/>
    <w:rsid w:val="007E5D70"/>
    <w:rsid w:val="007F1D64"/>
    <w:rsid w:val="007F3F3F"/>
    <w:rsid w:val="007F6F61"/>
    <w:rsid w:val="008005C2"/>
    <w:rsid w:val="00803B2F"/>
    <w:rsid w:val="008040ED"/>
    <w:rsid w:val="00807696"/>
    <w:rsid w:val="00811DE6"/>
    <w:rsid w:val="00812296"/>
    <w:rsid w:val="00814579"/>
    <w:rsid w:val="00817A57"/>
    <w:rsid w:val="008217F6"/>
    <w:rsid w:val="00823B3E"/>
    <w:rsid w:val="00826DFB"/>
    <w:rsid w:val="008311C0"/>
    <w:rsid w:val="00833D6F"/>
    <w:rsid w:val="008361E5"/>
    <w:rsid w:val="00836978"/>
    <w:rsid w:val="00845BA6"/>
    <w:rsid w:val="0084676A"/>
    <w:rsid w:val="008467F7"/>
    <w:rsid w:val="0084695E"/>
    <w:rsid w:val="00847F6C"/>
    <w:rsid w:val="008503C4"/>
    <w:rsid w:val="00851252"/>
    <w:rsid w:val="00851288"/>
    <w:rsid w:val="00855558"/>
    <w:rsid w:val="0085748E"/>
    <w:rsid w:val="00857519"/>
    <w:rsid w:val="0086374C"/>
    <w:rsid w:val="00871117"/>
    <w:rsid w:val="00875FBA"/>
    <w:rsid w:val="008803EB"/>
    <w:rsid w:val="008807D9"/>
    <w:rsid w:val="00880FC7"/>
    <w:rsid w:val="00881BE2"/>
    <w:rsid w:val="008850FB"/>
    <w:rsid w:val="008867DC"/>
    <w:rsid w:val="00887848"/>
    <w:rsid w:val="00887CEE"/>
    <w:rsid w:val="00890F19"/>
    <w:rsid w:val="0089456C"/>
    <w:rsid w:val="0089527B"/>
    <w:rsid w:val="00896F9B"/>
    <w:rsid w:val="00897216"/>
    <w:rsid w:val="008A09EC"/>
    <w:rsid w:val="008A1AD0"/>
    <w:rsid w:val="008B1AC0"/>
    <w:rsid w:val="008C69D8"/>
    <w:rsid w:val="008C6B06"/>
    <w:rsid w:val="008C7350"/>
    <w:rsid w:val="008C75C8"/>
    <w:rsid w:val="008D0AAE"/>
    <w:rsid w:val="008D0EE3"/>
    <w:rsid w:val="008D5576"/>
    <w:rsid w:val="008D5A41"/>
    <w:rsid w:val="008D60B4"/>
    <w:rsid w:val="008E19B9"/>
    <w:rsid w:val="008E19DF"/>
    <w:rsid w:val="008E286B"/>
    <w:rsid w:val="008E4B41"/>
    <w:rsid w:val="008E58D1"/>
    <w:rsid w:val="008E6C30"/>
    <w:rsid w:val="008E6EA2"/>
    <w:rsid w:val="008E7159"/>
    <w:rsid w:val="008E75BF"/>
    <w:rsid w:val="008E7898"/>
    <w:rsid w:val="008E7D3E"/>
    <w:rsid w:val="008F0128"/>
    <w:rsid w:val="008F03FD"/>
    <w:rsid w:val="008F1172"/>
    <w:rsid w:val="008F34A8"/>
    <w:rsid w:val="008F4A1A"/>
    <w:rsid w:val="008F4C02"/>
    <w:rsid w:val="008F5BD4"/>
    <w:rsid w:val="00906798"/>
    <w:rsid w:val="009075EB"/>
    <w:rsid w:val="00910DA9"/>
    <w:rsid w:val="009132D3"/>
    <w:rsid w:val="009208A3"/>
    <w:rsid w:val="009240E7"/>
    <w:rsid w:val="0092452A"/>
    <w:rsid w:val="00925FFD"/>
    <w:rsid w:val="00926503"/>
    <w:rsid w:val="0092758C"/>
    <w:rsid w:val="00931922"/>
    <w:rsid w:val="00934AD8"/>
    <w:rsid w:val="009359B5"/>
    <w:rsid w:val="00943E7A"/>
    <w:rsid w:val="00944562"/>
    <w:rsid w:val="009451C4"/>
    <w:rsid w:val="00945934"/>
    <w:rsid w:val="0095392F"/>
    <w:rsid w:val="009553D1"/>
    <w:rsid w:val="009611F6"/>
    <w:rsid w:val="009626C0"/>
    <w:rsid w:val="00963746"/>
    <w:rsid w:val="009664B4"/>
    <w:rsid w:val="009665FB"/>
    <w:rsid w:val="00967E3D"/>
    <w:rsid w:val="009713F1"/>
    <w:rsid w:val="0097456C"/>
    <w:rsid w:val="00975712"/>
    <w:rsid w:val="00981062"/>
    <w:rsid w:val="009815F2"/>
    <w:rsid w:val="009831A8"/>
    <w:rsid w:val="00983C95"/>
    <w:rsid w:val="00984078"/>
    <w:rsid w:val="00984E40"/>
    <w:rsid w:val="00986487"/>
    <w:rsid w:val="0098746E"/>
    <w:rsid w:val="0099576B"/>
    <w:rsid w:val="00996261"/>
    <w:rsid w:val="009976B5"/>
    <w:rsid w:val="009A239C"/>
    <w:rsid w:val="009A3654"/>
    <w:rsid w:val="009A55E5"/>
    <w:rsid w:val="009A79DB"/>
    <w:rsid w:val="009A7FF8"/>
    <w:rsid w:val="009B06ED"/>
    <w:rsid w:val="009B1AA3"/>
    <w:rsid w:val="009B5B20"/>
    <w:rsid w:val="009B5E20"/>
    <w:rsid w:val="009C0F92"/>
    <w:rsid w:val="009D2822"/>
    <w:rsid w:val="009D425E"/>
    <w:rsid w:val="009D4B18"/>
    <w:rsid w:val="009D54B3"/>
    <w:rsid w:val="009E1182"/>
    <w:rsid w:val="009E1A1F"/>
    <w:rsid w:val="009E24BA"/>
    <w:rsid w:val="009E4D43"/>
    <w:rsid w:val="009F08D8"/>
    <w:rsid w:val="009F0A24"/>
    <w:rsid w:val="009F19F8"/>
    <w:rsid w:val="009F3086"/>
    <w:rsid w:val="009F3FA3"/>
    <w:rsid w:val="00A03A7C"/>
    <w:rsid w:val="00A047E6"/>
    <w:rsid w:val="00A11AC9"/>
    <w:rsid w:val="00A26CAA"/>
    <w:rsid w:val="00A26DB7"/>
    <w:rsid w:val="00A31EA0"/>
    <w:rsid w:val="00A3423B"/>
    <w:rsid w:val="00A37C8E"/>
    <w:rsid w:val="00A419F5"/>
    <w:rsid w:val="00A41CAD"/>
    <w:rsid w:val="00A43E9D"/>
    <w:rsid w:val="00A51D83"/>
    <w:rsid w:val="00A5296A"/>
    <w:rsid w:val="00A53218"/>
    <w:rsid w:val="00A573C7"/>
    <w:rsid w:val="00A613CF"/>
    <w:rsid w:val="00A7164A"/>
    <w:rsid w:val="00A72411"/>
    <w:rsid w:val="00A73686"/>
    <w:rsid w:val="00A74083"/>
    <w:rsid w:val="00A757D7"/>
    <w:rsid w:val="00A8095C"/>
    <w:rsid w:val="00A81D60"/>
    <w:rsid w:val="00A81DDC"/>
    <w:rsid w:val="00A83758"/>
    <w:rsid w:val="00A872CE"/>
    <w:rsid w:val="00A90FA1"/>
    <w:rsid w:val="00A92364"/>
    <w:rsid w:val="00A92CE9"/>
    <w:rsid w:val="00A964AC"/>
    <w:rsid w:val="00A96D7D"/>
    <w:rsid w:val="00AA0678"/>
    <w:rsid w:val="00AA09E5"/>
    <w:rsid w:val="00AA0EC7"/>
    <w:rsid w:val="00AA1A88"/>
    <w:rsid w:val="00AA4879"/>
    <w:rsid w:val="00AA564E"/>
    <w:rsid w:val="00AA6BD1"/>
    <w:rsid w:val="00AA7115"/>
    <w:rsid w:val="00AB069A"/>
    <w:rsid w:val="00AB4002"/>
    <w:rsid w:val="00AB4343"/>
    <w:rsid w:val="00AB471A"/>
    <w:rsid w:val="00AB5D94"/>
    <w:rsid w:val="00AC1AC7"/>
    <w:rsid w:val="00AC2927"/>
    <w:rsid w:val="00AC7E2D"/>
    <w:rsid w:val="00AD0E23"/>
    <w:rsid w:val="00AD2A8D"/>
    <w:rsid w:val="00AD325A"/>
    <w:rsid w:val="00AD4719"/>
    <w:rsid w:val="00AE28A0"/>
    <w:rsid w:val="00AE30D4"/>
    <w:rsid w:val="00AE3B51"/>
    <w:rsid w:val="00AE79F7"/>
    <w:rsid w:val="00AF221E"/>
    <w:rsid w:val="00AF2CD3"/>
    <w:rsid w:val="00AF36D0"/>
    <w:rsid w:val="00AF45D6"/>
    <w:rsid w:val="00AF5B59"/>
    <w:rsid w:val="00AF62EE"/>
    <w:rsid w:val="00B01E06"/>
    <w:rsid w:val="00B02013"/>
    <w:rsid w:val="00B0239D"/>
    <w:rsid w:val="00B05B3D"/>
    <w:rsid w:val="00B07324"/>
    <w:rsid w:val="00B10BEE"/>
    <w:rsid w:val="00B146DB"/>
    <w:rsid w:val="00B14FDF"/>
    <w:rsid w:val="00B15F75"/>
    <w:rsid w:val="00B15FE0"/>
    <w:rsid w:val="00B175E7"/>
    <w:rsid w:val="00B20D5D"/>
    <w:rsid w:val="00B2160F"/>
    <w:rsid w:val="00B21E13"/>
    <w:rsid w:val="00B22226"/>
    <w:rsid w:val="00B2610C"/>
    <w:rsid w:val="00B31868"/>
    <w:rsid w:val="00B31A44"/>
    <w:rsid w:val="00B320BB"/>
    <w:rsid w:val="00B34747"/>
    <w:rsid w:val="00B35110"/>
    <w:rsid w:val="00B35384"/>
    <w:rsid w:val="00B35B59"/>
    <w:rsid w:val="00B37A2E"/>
    <w:rsid w:val="00B42E87"/>
    <w:rsid w:val="00B45B51"/>
    <w:rsid w:val="00B45C21"/>
    <w:rsid w:val="00B46594"/>
    <w:rsid w:val="00B55852"/>
    <w:rsid w:val="00B6396F"/>
    <w:rsid w:val="00B64365"/>
    <w:rsid w:val="00B667F1"/>
    <w:rsid w:val="00B705BC"/>
    <w:rsid w:val="00B72F77"/>
    <w:rsid w:val="00B757B9"/>
    <w:rsid w:val="00B7678D"/>
    <w:rsid w:val="00B77623"/>
    <w:rsid w:val="00B77D0A"/>
    <w:rsid w:val="00B82D2E"/>
    <w:rsid w:val="00B87C4D"/>
    <w:rsid w:val="00B9041B"/>
    <w:rsid w:val="00B91215"/>
    <w:rsid w:val="00B92EA4"/>
    <w:rsid w:val="00B92F5D"/>
    <w:rsid w:val="00B93450"/>
    <w:rsid w:val="00B934A9"/>
    <w:rsid w:val="00B94D9C"/>
    <w:rsid w:val="00B957A3"/>
    <w:rsid w:val="00B95B30"/>
    <w:rsid w:val="00B9756B"/>
    <w:rsid w:val="00BA1317"/>
    <w:rsid w:val="00BA491E"/>
    <w:rsid w:val="00BA59CC"/>
    <w:rsid w:val="00BB0EEF"/>
    <w:rsid w:val="00BB2B16"/>
    <w:rsid w:val="00BB4ABA"/>
    <w:rsid w:val="00BB5BA5"/>
    <w:rsid w:val="00BB72F3"/>
    <w:rsid w:val="00BB73F6"/>
    <w:rsid w:val="00BB7B4B"/>
    <w:rsid w:val="00BC1E63"/>
    <w:rsid w:val="00BC504C"/>
    <w:rsid w:val="00BD023D"/>
    <w:rsid w:val="00BD4727"/>
    <w:rsid w:val="00BE0869"/>
    <w:rsid w:val="00BE3EAA"/>
    <w:rsid w:val="00BE6319"/>
    <w:rsid w:val="00BF0CBE"/>
    <w:rsid w:val="00BF1519"/>
    <w:rsid w:val="00BF3118"/>
    <w:rsid w:val="00BF4216"/>
    <w:rsid w:val="00BF4F42"/>
    <w:rsid w:val="00BF6B02"/>
    <w:rsid w:val="00BF6BEE"/>
    <w:rsid w:val="00C02856"/>
    <w:rsid w:val="00C14B2A"/>
    <w:rsid w:val="00C17FF6"/>
    <w:rsid w:val="00C20E4C"/>
    <w:rsid w:val="00C21821"/>
    <w:rsid w:val="00C26241"/>
    <w:rsid w:val="00C2711D"/>
    <w:rsid w:val="00C278FB"/>
    <w:rsid w:val="00C3133A"/>
    <w:rsid w:val="00C31C0D"/>
    <w:rsid w:val="00C31C7D"/>
    <w:rsid w:val="00C33735"/>
    <w:rsid w:val="00C3411B"/>
    <w:rsid w:val="00C3486C"/>
    <w:rsid w:val="00C35133"/>
    <w:rsid w:val="00C41940"/>
    <w:rsid w:val="00C44614"/>
    <w:rsid w:val="00C471B3"/>
    <w:rsid w:val="00C52C53"/>
    <w:rsid w:val="00C53346"/>
    <w:rsid w:val="00C546DE"/>
    <w:rsid w:val="00C62FEE"/>
    <w:rsid w:val="00C65C1F"/>
    <w:rsid w:val="00C672F5"/>
    <w:rsid w:val="00C70D4F"/>
    <w:rsid w:val="00C73436"/>
    <w:rsid w:val="00C734BA"/>
    <w:rsid w:val="00C740DB"/>
    <w:rsid w:val="00C744EA"/>
    <w:rsid w:val="00C75534"/>
    <w:rsid w:val="00C80D51"/>
    <w:rsid w:val="00C82151"/>
    <w:rsid w:val="00C8423E"/>
    <w:rsid w:val="00C848D5"/>
    <w:rsid w:val="00C84FFB"/>
    <w:rsid w:val="00C87714"/>
    <w:rsid w:val="00C87788"/>
    <w:rsid w:val="00C90EA2"/>
    <w:rsid w:val="00C921EE"/>
    <w:rsid w:val="00C9222A"/>
    <w:rsid w:val="00C9585C"/>
    <w:rsid w:val="00CA0110"/>
    <w:rsid w:val="00CA2FC5"/>
    <w:rsid w:val="00CA5FF3"/>
    <w:rsid w:val="00CB0DC5"/>
    <w:rsid w:val="00CB3F41"/>
    <w:rsid w:val="00CB5CB6"/>
    <w:rsid w:val="00CB6B85"/>
    <w:rsid w:val="00CC0625"/>
    <w:rsid w:val="00CC080C"/>
    <w:rsid w:val="00CC792B"/>
    <w:rsid w:val="00CD0428"/>
    <w:rsid w:val="00CD2CE5"/>
    <w:rsid w:val="00CD59C6"/>
    <w:rsid w:val="00CD7A9B"/>
    <w:rsid w:val="00CE00D9"/>
    <w:rsid w:val="00CE02CA"/>
    <w:rsid w:val="00CE09E4"/>
    <w:rsid w:val="00CE29EB"/>
    <w:rsid w:val="00CE2DFC"/>
    <w:rsid w:val="00CE6850"/>
    <w:rsid w:val="00CF1E5C"/>
    <w:rsid w:val="00D001CA"/>
    <w:rsid w:val="00D030EA"/>
    <w:rsid w:val="00D06BC9"/>
    <w:rsid w:val="00D13C77"/>
    <w:rsid w:val="00D22A56"/>
    <w:rsid w:val="00D25E79"/>
    <w:rsid w:val="00D25F55"/>
    <w:rsid w:val="00D32B49"/>
    <w:rsid w:val="00D36465"/>
    <w:rsid w:val="00D41A76"/>
    <w:rsid w:val="00D41F2B"/>
    <w:rsid w:val="00D42296"/>
    <w:rsid w:val="00D426E1"/>
    <w:rsid w:val="00D446BF"/>
    <w:rsid w:val="00D46F9C"/>
    <w:rsid w:val="00D47AD0"/>
    <w:rsid w:val="00D53AB9"/>
    <w:rsid w:val="00D5759D"/>
    <w:rsid w:val="00D6017B"/>
    <w:rsid w:val="00D618B4"/>
    <w:rsid w:val="00D622D9"/>
    <w:rsid w:val="00D62C02"/>
    <w:rsid w:val="00D63245"/>
    <w:rsid w:val="00D638E2"/>
    <w:rsid w:val="00D648C2"/>
    <w:rsid w:val="00D64C46"/>
    <w:rsid w:val="00D66EED"/>
    <w:rsid w:val="00D723ED"/>
    <w:rsid w:val="00D7389C"/>
    <w:rsid w:val="00D73A7B"/>
    <w:rsid w:val="00D77A98"/>
    <w:rsid w:val="00D82E2A"/>
    <w:rsid w:val="00D91903"/>
    <w:rsid w:val="00D9399E"/>
    <w:rsid w:val="00D93D9D"/>
    <w:rsid w:val="00D96980"/>
    <w:rsid w:val="00D97F88"/>
    <w:rsid w:val="00DA0ADB"/>
    <w:rsid w:val="00DA2BB9"/>
    <w:rsid w:val="00DA3F56"/>
    <w:rsid w:val="00DA4F69"/>
    <w:rsid w:val="00DA660B"/>
    <w:rsid w:val="00DA6833"/>
    <w:rsid w:val="00DA7405"/>
    <w:rsid w:val="00DB0DCD"/>
    <w:rsid w:val="00DB2D75"/>
    <w:rsid w:val="00DB3386"/>
    <w:rsid w:val="00DC19AF"/>
    <w:rsid w:val="00DD0CB3"/>
    <w:rsid w:val="00DD17CA"/>
    <w:rsid w:val="00DD33CE"/>
    <w:rsid w:val="00DD4EDE"/>
    <w:rsid w:val="00DD7951"/>
    <w:rsid w:val="00DE145A"/>
    <w:rsid w:val="00DE1469"/>
    <w:rsid w:val="00DE18BC"/>
    <w:rsid w:val="00DE197F"/>
    <w:rsid w:val="00DE7CD7"/>
    <w:rsid w:val="00DF3F26"/>
    <w:rsid w:val="00DF56A8"/>
    <w:rsid w:val="00DF7C6A"/>
    <w:rsid w:val="00E0091F"/>
    <w:rsid w:val="00E01209"/>
    <w:rsid w:val="00E0234B"/>
    <w:rsid w:val="00E02D7F"/>
    <w:rsid w:val="00E046A0"/>
    <w:rsid w:val="00E0584D"/>
    <w:rsid w:val="00E07B92"/>
    <w:rsid w:val="00E12538"/>
    <w:rsid w:val="00E1380E"/>
    <w:rsid w:val="00E138B3"/>
    <w:rsid w:val="00E165B3"/>
    <w:rsid w:val="00E20A55"/>
    <w:rsid w:val="00E20AD1"/>
    <w:rsid w:val="00E2316D"/>
    <w:rsid w:val="00E266ED"/>
    <w:rsid w:val="00E2728A"/>
    <w:rsid w:val="00E30C14"/>
    <w:rsid w:val="00E31849"/>
    <w:rsid w:val="00E3650F"/>
    <w:rsid w:val="00E439AE"/>
    <w:rsid w:val="00E43E1A"/>
    <w:rsid w:val="00E46B07"/>
    <w:rsid w:val="00E478AA"/>
    <w:rsid w:val="00E5009C"/>
    <w:rsid w:val="00E50180"/>
    <w:rsid w:val="00E5752D"/>
    <w:rsid w:val="00E64CE4"/>
    <w:rsid w:val="00E7107E"/>
    <w:rsid w:val="00E73D97"/>
    <w:rsid w:val="00E74C98"/>
    <w:rsid w:val="00E7537A"/>
    <w:rsid w:val="00E756B1"/>
    <w:rsid w:val="00E80A63"/>
    <w:rsid w:val="00E83AB9"/>
    <w:rsid w:val="00E849AC"/>
    <w:rsid w:val="00E86C6A"/>
    <w:rsid w:val="00E87D39"/>
    <w:rsid w:val="00E929C9"/>
    <w:rsid w:val="00E92C77"/>
    <w:rsid w:val="00E92E85"/>
    <w:rsid w:val="00E93DD6"/>
    <w:rsid w:val="00E945A4"/>
    <w:rsid w:val="00E9538D"/>
    <w:rsid w:val="00E96143"/>
    <w:rsid w:val="00E96BC8"/>
    <w:rsid w:val="00EA6158"/>
    <w:rsid w:val="00EB518D"/>
    <w:rsid w:val="00EC2AAA"/>
    <w:rsid w:val="00EC397A"/>
    <w:rsid w:val="00EC62D1"/>
    <w:rsid w:val="00EC6E59"/>
    <w:rsid w:val="00ED0A25"/>
    <w:rsid w:val="00ED2397"/>
    <w:rsid w:val="00ED69D1"/>
    <w:rsid w:val="00EE0FD8"/>
    <w:rsid w:val="00EE4A83"/>
    <w:rsid w:val="00EF0B4D"/>
    <w:rsid w:val="00EF6DFB"/>
    <w:rsid w:val="00EF7C1C"/>
    <w:rsid w:val="00F0081D"/>
    <w:rsid w:val="00F00A25"/>
    <w:rsid w:val="00F033E4"/>
    <w:rsid w:val="00F07CD5"/>
    <w:rsid w:val="00F11A06"/>
    <w:rsid w:val="00F12367"/>
    <w:rsid w:val="00F1372D"/>
    <w:rsid w:val="00F237C5"/>
    <w:rsid w:val="00F27522"/>
    <w:rsid w:val="00F277E0"/>
    <w:rsid w:val="00F30758"/>
    <w:rsid w:val="00F31027"/>
    <w:rsid w:val="00F321BE"/>
    <w:rsid w:val="00F32F84"/>
    <w:rsid w:val="00F35872"/>
    <w:rsid w:val="00F36BFC"/>
    <w:rsid w:val="00F44AAA"/>
    <w:rsid w:val="00F5194B"/>
    <w:rsid w:val="00F5446C"/>
    <w:rsid w:val="00F55157"/>
    <w:rsid w:val="00F56772"/>
    <w:rsid w:val="00F5678A"/>
    <w:rsid w:val="00F61D80"/>
    <w:rsid w:val="00F63F6D"/>
    <w:rsid w:val="00F706FB"/>
    <w:rsid w:val="00F75252"/>
    <w:rsid w:val="00F75BC4"/>
    <w:rsid w:val="00F76B65"/>
    <w:rsid w:val="00F77EF5"/>
    <w:rsid w:val="00F8460F"/>
    <w:rsid w:val="00F84854"/>
    <w:rsid w:val="00F87C94"/>
    <w:rsid w:val="00F93217"/>
    <w:rsid w:val="00F93AE5"/>
    <w:rsid w:val="00F93B24"/>
    <w:rsid w:val="00F942AE"/>
    <w:rsid w:val="00F94847"/>
    <w:rsid w:val="00FA0D55"/>
    <w:rsid w:val="00FA4CA1"/>
    <w:rsid w:val="00FA4EDF"/>
    <w:rsid w:val="00FA5597"/>
    <w:rsid w:val="00FA68F0"/>
    <w:rsid w:val="00FB4FFA"/>
    <w:rsid w:val="00FB65D7"/>
    <w:rsid w:val="00FB74D8"/>
    <w:rsid w:val="00FB7BDF"/>
    <w:rsid w:val="00FC03FA"/>
    <w:rsid w:val="00FC0FD8"/>
    <w:rsid w:val="00FC4515"/>
    <w:rsid w:val="00FC4D88"/>
    <w:rsid w:val="00FC57B3"/>
    <w:rsid w:val="00FC5E0A"/>
    <w:rsid w:val="00FC63CF"/>
    <w:rsid w:val="00FC7658"/>
    <w:rsid w:val="00FD03F2"/>
    <w:rsid w:val="00FD3846"/>
    <w:rsid w:val="00FE2101"/>
    <w:rsid w:val="00FE3613"/>
    <w:rsid w:val="00FE428E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A837"/>
  <w15:chartTrackingRefBased/>
  <w15:docId w15:val="{AD355AAE-E4BC-4CC3-AC0A-C098A12C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0F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300F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543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25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478A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E478A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8A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478AA"/>
    <w:rPr>
      <w:rFonts w:ascii="Times New Roman" w:eastAsia="Times New Roman" w:hAnsi="Times New Roman"/>
      <w:sz w:val="24"/>
      <w:szCs w:val="24"/>
    </w:rPr>
  </w:style>
  <w:style w:type="paragraph" w:customStyle="1" w:styleId="Normal0">
    <w:name w:val="[Normal]"/>
    <w:rsid w:val="00B9121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Text">
    <w:name w:val="Default Text"/>
    <w:basedOn w:val="Normal"/>
    <w:rsid w:val="004D0EB2"/>
    <w:rPr>
      <w:szCs w:val="20"/>
      <w:lang w:val="en-US" w:eastAsia="en-US"/>
    </w:rPr>
  </w:style>
  <w:style w:type="character" w:customStyle="1" w:styleId="InitialStyle">
    <w:name w:val="InitialStyle"/>
    <w:rsid w:val="004D0EB2"/>
    <w:rPr>
      <w:rFonts w:ascii="Courier New" w:hAnsi="Courier New"/>
      <w:color w:val="auto"/>
      <w:spacing w:val="0"/>
      <w:sz w:val="24"/>
    </w:rPr>
  </w:style>
  <w:style w:type="character" w:customStyle="1" w:styleId="apple-converted-space">
    <w:name w:val="apple-converted-space"/>
    <w:basedOn w:val="DefaultParagraphFont"/>
    <w:rsid w:val="00E31849"/>
  </w:style>
  <w:style w:type="paragraph" w:customStyle="1" w:styleId="Outline0011">
    <w:name w:val="Outline001_1"/>
    <w:basedOn w:val="Normal"/>
    <w:rsid w:val="00FC4515"/>
    <w:pPr>
      <w:widowControl w:val="0"/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Symbol" w:hAnsi="Symbol"/>
      <w:sz w:val="18"/>
      <w:szCs w:val="20"/>
      <w:lang w:val="en-US" w:eastAsia="en-US"/>
    </w:rPr>
  </w:style>
  <w:style w:type="table" w:styleId="TableGrid">
    <w:name w:val="Table Grid"/>
    <w:basedOn w:val="TableNormal"/>
    <w:uiPriority w:val="59"/>
    <w:rsid w:val="009A5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C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5810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4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3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3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558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072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656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1468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344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165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440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3246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829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5568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042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022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826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70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5656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8839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798">
              <w:marLeft w:val="138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820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332">
              <w:marLeft w:val="138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275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496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342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68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3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224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263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358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077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5362">
              <w:marLeft w:val="138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013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798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178">
              <w:marLeft w:val="138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408">
              <w:marLeft w:val="138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668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1763">
              <w:marLeft w:val="138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921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227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676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751">
              <w:marLeft w:val="138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3421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863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6304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529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506">
              <w:marLeft w:val="127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3404">
              <w:marLeft w:val="138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0807">
              <w:marLeft w:val="138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8DC62-2A99-4CFC-8693-2AB3D318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Links>
    <vt:vector size="12" baseType="variant">
      <vt:variant>
        <vt:i4>458780</vt:i4>
      </vt:variant>
      <vt:variant>
        <vt:i4>3</vt:i4>
      </vt:variant>
      <vt:variant>
        <vt:i4>0</vt:i4>
      </vt:variant>
      <vt:variant>
        <vt:i4>5</vt:i4>
      </vt:variant>
      <vt:variant>
        <vt:lpwstr>http://www.yarmouthtowncouncil.co.uk/</vt:lpwstr>
      </vt:variant>
      <vt:variant>
        <vt:lpwstr/>
      </vt:variant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mailto:ytc1135@gmail.com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BRIAN JACOBS</cp:lastModifiedBy>
  <cp:revision>4</cp:revision>
  <cp:lastPrinted>2016-03-29T09:40:00Z</cp:lastPrinted>
  <dcterms:created xsi:type="dcterms:W3CDTF">2019-01-22T11:36:00Z</dcterms:created>
  <dcterms:modified xsi:type="dcterms:W3CDTF">2019-01-22T12:15:00Z</dcterms:modified>
  <cp:contentStatus/>
</cp:coreProperties>
</file>